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0" w:line="240" w:lineRule="auto"/>
        <w:ind w:left="4320" w:firstLine="720"/>
        <w:jc w:val="right"/>
        <w:rPr>
          <w:vertAlign w:val="baseline"/>
        </w:rPr>
      </w:pPr>
      <w:r w:rsidDel="00000000" w:rsidR="00000000" w:rsidRPr="00000000">
        <w:rPr>
          <w:vertAlign w:val="baseline"/>
          <w:rtl w:val="0"/>
        </w:rPr>
        <w:t xml:space="preserve">St John’s Church o</w:t>
      </w:r>
      <w:r w:rsidDel="00000000" w:rsidR="00000000" w:rsidRPr="00000000">
        <w:rPr>
          <w:rtl w:val="0"/>
        </w:rPr>
        <w:t xml:space="preserve">f England </w:t>
      </w:r>
      <w:r w:rsidDel="00000000" w:rsidR="00000000" w:rsidRPr="00000000">
        <w:rPr>
          <w:vertAlign w:val="baseline"/>
          <w:rtl w:val="0"/>
        </w:rPr>
        <w:t xml:space="preserve">Primary School</w:t>
      </w:r>
      <w:r w:rsidDel="00000000" w:rsidR="00000000" w:rsidRPr="00000000">
        <w:drawing>
          <wp:anchor allowOverlap="1" behindDoc="0" distB="0" distT="0" distL="114300" distR="114300" hidden="0" layoutInCell="1" locked="0" relativeHeight="0" simplePos="0">
            <wp:simplePos x="0" y="0"/>
            <wp:positionH relativeFrom="column">
              <wp:posOffset>198120</wp:posOffset>
            </wp:positionH>
            <wp:positionV relativeFrom="paragraph">
              <wp:posOffset>-93344</wp:posOffset>
            </wp:positionV>
            <wp:extent cx="962025" cy="97663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62025" cy="976630"/>
                    </a:xfrm>
                    <a:prstGeom prst="rect"/>
                    <a:ln/>
                  </pic:spPr>
                </pic:pic>
              </a:graphicData>
            </a:graphic>
          </wp:anchor>
        </w:drawing>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after="0" w:line="240" w:lineRule="auto"/>
        <w:ind w:left="4320" w:firstLine="720"/>
        <w:jc w:val="right"/>
        <w:rPr>
          <w:vertAlign w:val="baseline"/>
        </w:rPr>
      </w:pPr>
      <w:r w:rsidDel="00000000" w:rsidR="00000000" w:rsidRPr="00000000">
        <w:rPr>
          <w:vertAlign w:val="baseline"/>
          <w:rtl w:val="0"/>
        </w:rPr>
        <w:t xml:space="preserve">3</w:t>
      </w:r>
      <w:r w:rsidDel="00000000" w:rsidR="00000000" w:rsidRPr="00000000">
        <w:rPr>
          <w:rtl w:val="0"/>
        </w:rPr>
        <w:t xml:space="preserve">2 Clarendon Road</w:t>
      </w:r>
      <w:r w:rsidDel="00000000" w:rsidR="00000000" w:rsidRPr="00000000">
        <w:rPr>
          <w:vertAlign w:val="baseline"/>
          <w:rtl w:val="0"/>
        </w:rPr>
        <w:t xml:space="preserve">, Watford WD17 </w:t>
      </w:r>
      <w:r w:rsidDel="00000000" w:rsidR="00000000" w:rsidRPr="00000000">
        <w:rPr>
          <w:rtl w:val="0"/>
        </w:rPr>
        <w:t xml:space="preserve">1JJ</w:t>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after="0" w:line="240" w:lineRule="auto"/>
        <w:ind w:left="4320" w:firstLine="720"/>
        <w:jc w:val="right"/>
        <w:rPr>
          <w:vertAlign w:val="baseline"/>
        </w:rPr>
      </w:pPr>
      <w:r w:rsidDel="00000000" w:rsidR="00000000" w:rsidRPr="00000000">
        <w:rPr>
          <w:vertAlign w:val="baseline"/>
          <w:rtl w:val="0"/>
        </w:rPr>
        <w:t xml:space="preserve">office@watfordstjohns.org</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0" w:line="240" w:lineRule="auto"/>
        <w:ind w:left="4320" w:firstLine="720"/>
        <w:jc w:val="right"/>
        <w:rPr>
          <w:vertAlign w:val="baseline"/>
        </w:rPr>
      </w:pPr>
      <w:r w:rsidDel="00000000" w:rsidR="00000000" w:rsidRPr="00000000">
        <w:rPr>
          <w:vertAlign w:val="baseline"/>
          <w:rtl w:val="0"/>
        </w:rPr>
        <w:t xml:space="preserve">01923 255017</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line="240" w:lineRule="auto"/>
        <w:ind w:left="5040" w:firstLine="0"/>
        <w:jc w:val="right"/>
        <w:rPr>
          <w:vertAlign w:val="baseline"/>
        </w:rPr>
      </w:pPr>
      <w:r w:rsidDel="00000000" w:rsidR="00000000" w:rsidRPr="00000000">
        <w:rPr>
          <w:vertAlign w:val="baseline"/>
          <w:rtl w:val="0"/>
        </w:rPr>
        <w:t xml:space="preserve">watfordstjohns.org</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120" w:lineRule="auto"/>
        <w:jc w:val="both"/>
        <w:rPr>
          <w:sz w:val="20"/>
          <w:szCs w:val="20"/>
          <w:vertAlign w:val="baseline"/>
        </w:rPr>
      </w:pPr>
      <w:r w:rsidDel="00000000" w:rsidR="00000000" w:rsidRPr="00000000">
        <w:rPr>
          <w:sz w:val="20"/>
          <w:szCs w:val="20"/>
          <w:vertAlign w:val="baseline"/>
          <w:rtl w:val="0"/>
        </w:rPr>
        <w:t xml:space="preserve">This is an application for </w:t>
      </w:r>
      <w:r w:rsidDel="00000000" w:rsidR="00000000" w:rsidRPr="00000000">
        <w:rPr>
          <w:sz w:val="20"/>
          <w:szCs w:val="20"/>
          <w:rtl w:val="0"/>
        </w:rPr>
        <w:t xml:space="preserve">I</w:t>
      </w:r>
      <w:r w:rsidDel="00000000" w:rsidR="00000000" w:rsidRPr="00000000">
        <w:rPr>
          <w:sz w:val="20"/>
          <w:szCs w:val="20"/>
          <w:vertAlign w:val="baseline"/>
          <w:rtl w:val="0"/>
        </w:rPr>
        <w:t xml:space="preserve">n </w:t>
      </w:r>
      <w:r w:rsidDel="00000000" w:rsidR="00000000" w:rsidRPr="00000000">
        <w:rPr>
          <w:sz w:val="20"/>
          <w:szCs w:val="20"/>
          <w:rtl w:val="0"/>
        </w:rPr>
        <w:t xml:space="preserve">Y</w:t>
      </w:r>
      <w:r w:rsidDel="00000000" w:rsidR="00000000" w:rsidRPr="00000000">
        <w:rPr>
          <w:sz w:val="20"/>
          <w:szCs w:val="20"/>
          <w:vertAlign w:val="baseline"/>
          <w:rtl w:val="0"/>
        </w:rPr>
        <w:t xml:space="preserve">ear admission to our school. Please complete this form using black ink and BLOCK CAPITALS. Completed forms must be returned </w:t>
      </w:r>
      <w:r w:rsidDel="00000000" w:rsidR="00000000" w:rsidRPr="00000000">
        <w:rPr>
          <w:sz w:val="20"/>
          <w:szCs w:val="20"/>
          <w:vertAlign w:val="baseline"/>
          <w:rtl w:val="0"/>
        </w:rPr>
        <w:t xml:space="preserve">as soon as possible, as places are allocated as soon as they become available. It should be returned by scanning the </w:t>
      </w:r>
      <w:r w:rsidDel="00000000" w:rsidR="00000000" w:rsidRPr="00000000">
        <w:rPr>
          <w:sz w:val="20"/>
          <w:szCs w:val="20"/>
          <w:u w:val="single"/>
          <w:vertAlign w:val="baseline"/>
          <w:rtl w:val="0"/>
        </w:rPr>
        <w:t xml:space="preserve">signed</w:t>
      </w:r>
      <w:r w:rsidDel="00000000" w:rsidR="00000000" w:rsidRPr="00000000">
        <w:rPr>
          <w:sz w:val="20"/>
          <w:szCs w:val="20"/>
          <w:vertAlign w:val="baseline"/>
          <w:rtl w:val="0"/>
        </w:rPr>
        <w:t xml:space="preserve"> form and emailing it to office@watfordstjohns.org. We will also accept forms </w:t>
      </w:r>
      <w:r w:rsidDel="00000000" w:rsidR="00000000" w:rsidRPr="00000000">
        <w:rPr>
          <w:sz w:val="20"/>
          <w:szCs w:val="20"/>
          <w:rtl w:val="0"/>
        </w:rPr>
        <w:t xml:space="preserve">sent to the above postal address, but these will not be processed during school holidays. </w:t>
      </w:r>
      <w:r w:rsidDel="00000000" w:rsidR="00000000" w:rsidRPr="00000000">
        <w:rPr>
          <w:sz w:val="20"/>
          <w:szCs w:val="20"/>
          <w:vertAlign w:val="baseline"/>
          <w:rtl w:val="0"/>
        </w:rPr>
        <w:t xml:space="preserve">We also require pr</w:t>
      </w:r>
      <w:r w:rsidDel="00000000" w:rsidR="00000000" w:rsidRPr="00000000">
        <w:rPr>
          <w:sz w:val="20"/>
          <w:szCs w:val="20"/>
          <w:rtl w:val="0"/>
        </w:rPr>
        <w:t xml:space="preserve">oof of your current address. Further details are shown overleaf. </w:t>
      </w:r>
      <w:r w:rsidDel="00000000" w:rsidR="00000000" w:rsidRPr="00000000">
        <w:rPr>
          <w:sz w:val="20"/>
          <w:szCs w:val="20"/>
          <w:vertAlign w:val="baseline"/>
          <w:rtl w:val="0"/>
        </w:rPr>
        <w:t xml:space="preserve">We will confirm that we have received your application by email, where an email address has been supplied. Places are allocated in accordance with the school’s oversubscription criteria. You do not need to co</w:t>
      </w:r>
      <w:r w:rsidDel="00000000" w:rsidR="00000000" w:rsidRPr="00000000">
        <w:rPr>
          <w:sz w:val="20"/>
          <w:szCs w:val="20"/>
          <w:rtl w:val="0"/>
        </w:rPr>
        <w:t xml:space="preserve">mplete a SIF for an In Year Application. </w:t>
      </w:r>
      <w:r w:rsidDel="00000000" w:rsidR="00000000" w:rsidRPr="00000000">
        <w:rPr>
          <w:sz w:val="20"/>
          <w:szCs w:val="20"/>
          <w:vertAlign w:val="baseline"/>
          <w:rtl w:val="0"/>
        </w:rPr>
        <w:t xml:space="preserve">You can read the Admissions Policy for 20</w:t>
      </w:r>
      <w:r w:rsidDel="00000000" w:rsidR="00000000" w:rsidRPr="00000000">
        <w:rPr>
          <w:sz w:val="20"/>
          <w:szCs w:val="20"/>
          <w:rtl w:val="0"/>
        </w:rPr>
        <w:t xml:space="preserve">24-25</w:t>
      </w:r>
      <w:r w:rsidDel="00000000" w:rsidR="00000000" w:rsidRPr="00000000">
        <w:rPr>
          <w:sz w:val="20"/>
          <w:szCs w:val="20"/>
          <w:vertAlign w:val="baseline"/>
          <w:rtl w:val="0"/>
        </w:rPr>
        <w:t xml:space="preserve"> on our website </w:t>
      </w:r>
      <w:hyperlink r:id="rId7">
        <w:r w:rsidDel="00000000" w:rsidR="00000000" w:rsidRPr="00000000">
          <w:rPr>
            <w:color w:val="1155cc"/>
            <w:sz w:val="20"/>
            <w:szCs w:val="20"/>
            <w:u w:val="single"/>
            <w:vertAlign w:val="baseline"/>
            <w:rtl w:val="0"/>
          </w:rPr>
          <w:t xml:space="preserve">watfordstjohns.org</w:t>
        </w:r>
      </w:hyperlink>
      <w:r w:rsidDel="00000000" w:rsidR="00000000" w:rsidRPr="00000000">
        <w:fldChar w:fldCharType="begin"/>
        <w:instrText xml:space="preserve"> HYPERLINK "http://www.watfordstjohns.org" </w:instrText>
        <w:fldChar w:fldCharType="separate"/>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after="120" w:line="240" w:lineRule="auto"/>
        <w:rPr>
          <w:b w:val="0"/>
          <w:vertAlign w:val="baseline"/>
        </w:rPr>
      </w:pPr>
      <w:r w:rsidDel="00000000" w:rsidR="00000000" w:rsidRPr="00000000">
        <w:fldChar w:fldCharType="end"/>
      </w:r>
      <w:r w:rsidDel="00000000" w:rsidR="00000000" w:rsidRPr="00000000">
        <w:rPr>
          <w:b w:val="1"/>
          <w:vertAlign w:val="baseline"/>
          <w:rtl w:val="0"/>
        </w:rPr>
        <w:t xml:space="preserve">Section 1: Child’s details</w:t>
      </w:r>
      <w:r w:rsidDel="00000000" w:rsidR="00000000" w:rsidRPr="00000000">
        <w:rPr>
          <w:rtl w:val="0"/>
        </w:rPr>
      </w:r>
    </w:p>
    <w:tbl>
      <w:tblPr>
        <w:tblStyle w:val="Table1"/>
        <w:tblW w:w="1066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30"/>
        <w:gridCol w:w="4890"/>
        <w:gridCol w:w="1575"/>
        <w:gridCol w:w="1470"/>
        <w:tblGridChange w:id="0">
          <w:tblGrid>
            <w:gridCol w:w="2730"/>
            <w:gridCol w:w="4890"/>
            <w:gridCol w:w="1575"/>
            <w:gridCol w:w="1470"/>
          </w:tblGrid>
        </w:tblGridChange>
      </w:tblGrid>
      <w:tr>
        <w:trPr>
          <w:cantSplit w:val="0"/>
          <w:tblHeader w:val="0"/>
        </w:trPr>
        <w:tc>
          <w:tcPr>
            <w:vAlign w:val="top"/>
          </w:tcPr>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vertAlign w:val="baseline"/>
                <w:rtl w:val="0"/>
              </w:rPr>
              <w:t xml:space="preserve">Surname/Family name:</w:t>
            </w:r>
          </w:p>
        </w:tc>
        <w:tc>
          <w:tcPr>
            <w:vAlign w:val="top"/>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vertAlign w:val="baseline"/>
                <w:rtl w:val="0"/>
              </w:rPr>
              <w:t xml:space="preserve">Date of Birth:</w:t>
            </w:r>
          </w:p>
        </w:tc>
        <w:tc>
          <w:tcPr>
            <w:vAlign w:val="top"/>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vertAlign w:val="baseline"/>
                <w:rtl w:val="0"/>
              </w:rPr>
              <w:t xml:space="preserve">Forename(s):</w:t>
            </w:r>
          </w:p>
        </w:tc>
        <w:tc>
          <w:tcPr>
            <w:vAlign w:val="top"/>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vertAlign w:val="baseline"/>
                <w:rtl w:val="0"/>
              </w:rPr>
              <w:t xml:space="preserve">Twin or multiple birth?</w:t>
            </w:r>
          </w:p>
        </w:tc>
        <w:tc>
          <w:tcPr>
            <w:vAlign w:val="top"/>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after="0" w:line="240" w:lineRule="auto"/>
              <w:jc w:val="center"/>
              <w:rPr>
                <w:vertAlign w:val="baseline"/>
              </w:rPr>
            </w:pPr>
            <w:r w:rsidDel="00000000" w:rsidR="00000000" w:rsidRPr="00000000">
              <w:rPr>
                <w:vertAlign w:val="baseline"/>
                <w:rtl w:val="0"/>
              </w:rPr>
              <w:t xml:space="preserve">YES/NO</w:t>
            </w:r>
          </w:p>
        </w:tc>
      </w:tr>
      <w:tr>
        <w:trPr>
          <w:cantSplit w:val="0"/>
          <w:trHeight w:val="220" w:hRule="atLeast"/>
          <w:tblHeader w:val="0"/>
        </w:trPr>
        <w:tc>
          <w:tcPr>
            <w:vMerge w:val="restart"/>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after="0" w:line="240" w:lineRule="auto"/>
              <w:rPr>
                <w:b w:val="0"/>
                <w:i w:val="0"/>
                <w:vertAlign w:val="baseline"/>
              </w:rPr>
            </w:pPr>
            <w:r w:rsidDel="00000000" w:rsidR="00000000" w:rsidRPr="00000000">
              <w:rPr>
                <w:b w:val="1"/>
                <w:rtl w:val="0"/>
              </w:rPr>
              <w:t xml:space="preserve">Child’s current h</w:t>
            </w:r>
            <w:r w:rsidDel="00000000" w:rsidR="00000000" w:rsidRPr="00000000">
              <w:rPr>
                <w:b w:val="1"/>
                <w:vertAlign w:val="baseline"/>
                <w:rtl w:val="0"/>
              </w:rPr>
              <w:t xml:space="preserve">ome address: This must be the address where the child lives for the majority of the week. </w:t>
            </w:r>
            <w:r w:rsidDel="00000000" w:rsidR="00000000" w:rsidRPr="00000000">
              <w:rPr>
                <w:rtl w:val="0"/>
              </w:rPr>
            </w:r>
          </w:p>
        </w:tc>
        <w:tc>
          <w:tcPr>
            <w:vMerge w:val="restart"/>
            <w:vAlign w:val="top"/>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rtl w:val="0"/>
              </w:rPr>
              <w:t xml:space="preserve">Year Group applying for.</w:t>
            </w:r>
            <w:r w:rsidDel="00000000" w:rsidR="00000000" w:rsidRPr="00000000">
              <w:rPr>
                <w:rtl w:val="0"/>
              </w:rPr>
            </w:r>
          </w:p>
        </w:tc>
        <w:tc>
          <w:tcPr>
            <w:vAlign w:val="top"/>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rtl w:val="0"/>
              </w:rPr>
            </w:r>
          </w:p>
        </w:tc>
      </w:tr>
      <w:tr>
        <w:trPr>
          <w:cantSplit w:val="0"/>
          <w:trHeight w:val="600" w:hRule="atLeast"/>
          <w:tblHeader w:val="0"/>
        </w:trPr>
        <w:tc>
          <w:tcPr>
            <w:vMerge w:val="continue"/>
            <w:vAlign w:val="top"/>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b w:val="1"/>
                <w:vertAlign w:val="baseline"/>
              </w:rPr>
            </w:pPr>
            <w:r w:rsidDel="00000000" w:rsidR="00000000" w:rsidRPr="00000000">
              <w:rPr>
                <w:rtl w:val="0"/>
              </w:rPr>
            </w:r>
          </w:p>
        </w:tc>
        <w:tc>
          <w:tcPr>
            <w:vMerge w:val="continue"/>
            <w:vAlign w:val="top"/>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vertAlign w:val="baseline"/>
              </w:rPr>
            </w:pPr>
            <w:r w:rsidDel="00000000" w:rsidR="00000000" w:rsidRPr="00000000">
              <w:rPr>
                <w:rtl w:val="0"/>
              </w:rPr>
            </w:r>
          </w:p>
        </w:tc>
        <w:tc>
          <w:tcPr>
            <w:vAlign w:val="top"/>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Child’s Gender</w:t>
            </w:r>
          </w:p>
        </w:tc>
        <w:tc>
          <w:tcPr>
            <w:vAlign w:val="top"/>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rtl w:val="0"/>
              </w:rPr>
              <w:t xml:space="preserve">Male/Female</w:t>
            </w:r>
            <w:r w:rsidDel="00000000" w:rsidR="00000000" w:rsidRPr="00000000">
              <w:rPr>
                <w:rtl w:val="0"/>
              </w:rPr>
            </w:r>
          </w:p>
        </w:tc>
      </w:tr>
      <w:tr>
        <w:trPr>
          <w:cantSplit w:val="0"/>
          <w:trHeight w:val="600" w:hRule="atLeast"/>
          <w:tblHeader w:val="0"/>
        </w:trPr>
        <w:tc>
          <w:tcPr>
            <w:vAlign w:val="top"/>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b w:val="1"/>
                <w:rtl w:val="0"/>
              </w:rPr>
              <w:t xml:space="preserve">Child’s Current School - Name and contact details</w:t>
            </w: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If not currently attending school, details of the last school they attended. </w:t>
            </w:r>
          </w:p>
        </w:tc>
        <w:tc>
          <w:tcPr>
            <w:vAlign w:val="top"/>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vAlign w:val="top"/>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b w:val="1"/>
                <w:rtl w:val="0"/>
              </w:rPr>
              <w:t xml:space="preserve">Child’s current year group</w:t>
            </w:r>
          </w:p>
        </w:tc>
        <w:tc>
          <w:tcPr>
            <w:vAlign w:val="top"/>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bl>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after="0" w:lineRule="auto"/>
        <w:rPr>
          <w:sz w:val="16"/>
          <w:szCs w:val="16"/>
          <w:vertAlign w:val="baseline"/>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after="0" w:lineRule="auto"/>
        <w:rPr>
          <w:b w:val="0"/>
          <w:vertAlign w:val="baseline"/>
        </w:rPr>
      </w:pPr>
      <w:r w:rsidDel="00000000" w:rsidR="00000000" w:rsidRPr="00000000">
        <w:rPr>
          <w:b w:val="1"/>
          <w:vertAlign w:val="baseline"/>
          <w:rtl w:val="0"/>
        </w:rPr>
        <w:t xml:space="preserve">Section 2: Your details</w:t>
      </w:r>
      <w:r w:rsidDel="00000000" w:rsidR="00000000" w:rsidRPr="00000000">
        <w:rPr>
          <w:rtl w:val="0"/>
        </w:rPr>
      </w:r>
    </w:p>
    <w:tbl>
      <w:tblPr>
        <w:tblStyle w:val="Table2"/>
        <w:tblW w:w="1060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00"/>
        <w:gridCol w:w="4920"/>
        <w:gridCol w:w="1545"/>
        <w:gridCol w:w="1440"/>
        <w:tblGridChange w:id="0">
          <w:tblGrid>
            <w:gridCol w:w="2700"/>
            <w:gridCol w:w="4920"/>
            <w:gridCol w:w="1545"/>
            <w:gridCol w:w="1440"/>
          </w:tblGrid>
        </w:tblGridChange>
      </w:tblGrid>
      <w:tr>
        <w:trPr>
          <w:cantSplit w:val="0"/>
          <w:tblHeader w:val="0"/>
        </w:trPr>
        <w:tc>
          <w:tcPr>
            <w:vAlign w:val="top"/>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vertAlign w:val="baseline"/>
                <w:rtl w:val="0"/>
              </w:rPr>
              <w:t xml:space="preserve">Surname/Family name:</w:t>
            </w:r>
          </w:p>
        </w:tc>
        <w:tc>
          <w:tcPr>
            <w:vAlign w:val="top"/>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vertAlign w:val="baseline"/>
                <w:rtl w:val="0"/>
              </w:rPr>
              <w:t xml:space="preserve">Title (Optional)</w:t>
            </w:r>
          </w:p>
        </w:tc>
        <w:tc>
          <w:tcPr>
            <w:vAlign w:val="top"/>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vertAlign w:val="baseline"/>
                <w:rtl w:val="0"/>
              </w:rPr>
              <w:t xml:space="preserve">Forename(s):</w:t>
            </w:r>
          </w:p>
        </w:tc>
        <w:tc>
          <w:tcPr>
            <w:vAlign w:val="top"/>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vertAlign w:val="baseline"/>
                <w:rtl w:val="0"/>
              </w:rPr>
              <w:t xml:space="preserve">Relationship to child:</w:t>
            </w:r>
          </w:p>
        </w:tc>
        <w:tc>
          <w:tcPr>
            <w:vAlign w:val="top"/>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rtl w:val="0"/>
              </w:rPr>
            </w:r>
          </w:p>
        </w:tc>
      </w:tr>
      <w:tr>
        <w:trPr>
          <w:cantSplit w:val="0"/>
          <w:trHeight w:val="400" w:hRule="atLeast"/>
          <w:tblHeader w:val="0"/>
        </w:trPr>
        <w:tc>
          <w:tcPr>
            <w:vAlign w:val="top"/>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vertAlign w:val="baseline"/>
                <w:rtl w:val="0"/>
              </w:rPr>
              <w:t xml:space="preserve">Telephone no:</w:t>
            </w:r>
          </w:p>
        </w:tc>
        <w:tc>
          <w:tcPr>
            <w:gridSpan w:val="3"/>
            <w:vAlign w:val="top"/>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vertAlign w:val="baseline"/>
                <w:rtl w:val="0"/>
              </w:rPr>
              <w:t xml:space="preserve">Email address:</w:t>
            </w:r>
          </w:p>
        </w:tc>
        <w:tc>
          <w:tcPr>
            <w:gridSpan w:val="3"/>
            <w:vAlign w:val="top"/>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rtl w:val="0"/>
              </w:rPr>
            </w:r>
          </w:p>
        </w:tc>
      </w:tr>
    </w:tbl>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after="0" w:lineRule="auto"/>
        <w:rPr>
          <w:sz w:val="16"/>
          <w:szCs w:val="16"/>
          <w:vertAlign w:val="baseline"/>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after="0" w:lineRule="auto"/>
        <w:rPr>
          <w:b w:val="0"/>
          <w:vertAlign w:val="baseline"/>
        </w:rPr>
      </w:pPr>
      <w:r w:rsidDel="00000000" w:rsidR="00000000" w:rsidRPr="00000000">
        <w:rPr>
          <w:b w:val="1"/>
          <w:vertAlign w:val="baseline"/>
          <w:rtl w:val="0"/>
        </w:rPr>
        <w:t xml:space="preserve">Section 3: Category of Application</w:t>
      </w: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Please </w:t>
      </w:r>
      <w:r w:rsidDel="00000000" w:rsidR="00000000" w:rsidRPr="00000000">
        <w:rPr>
          <w:rtl w:val="0"/>
        </w:rPr>
        <w:t xml:space="preserve">tick the categories which apply to your child. We will allocate according to the priority set out in the Admissions policy (please note that this section continues on the next page). </w:t>
      </w:r>
      <w:r w:rsidDel="00000000" w:rsidR="00000000" w:rsidRPr="00000000">
        <w:rPr>
          <w:rtl w:val="0"/>
        </w:rPr>
      </w:r>
    </w:p>
    <w:tbl>
      <w:tblPr>
        <w:tblStyle w:val="Table3"/>
        <w:tblW w:w="1057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0"/>
        <w:gridCol w:w="2190"/>
        <w:gridCol w:w="7815"/>
        <w:tblGridChange w:id="0">
          <w:tblGrid>
            <w:gridCol w:w="570"/>
            <w:gridCol w:w="2190"/>
            <w:gridCol w:w="7815"/>
          </w:tblGrid>
        </w:tblGridChange>
      </w:tblGrid>
      <w:tr>
        <w:trPr>
          <w:cantSplit w:val="0"/>
          <w:tblHeader w:val="0"/>
        </w:trPr>
        <w:tc>
          <w:tcPr>
            <w:vAlign w:val="top"/>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after="0" w:line="240" w:lineRule="auto"/>
              <w:jc w:val="center"/>
              <w:rPr>
                <w:vertAlign w:val="baseline"/>
              </w:rPr>
            </w:pPr>
            <w:r w:rsidDel="00000000" w:rsidR="00000000" w:rsidRPr="00000000">
              <w:rPr>
                <w:vertAlign w:val="baseline"/>
                <w:rtl w:val="0"/>
              </w:rPr>
              <w:t xml:space="preserve">✓</w:t>
            </w:r>
          </w:p>
        </w:tc>
        <w:tc>
          <w:tcPr>
            <w:vAlign w:val="top"/>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vertAlign w:val="baseline"/>
                <w:rtl w:val="0"/>
              </w:rPr>
              <w:t xml:space="preserve">Category</w:t>
            </w:r>
          </w:p>
        </w:tc>
        <w:tc>
          <w:tcPr>
            <w:vAlign w:val="top"/>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vertAlign w:val="baseline"/>
                <w:rtl w:val="0"/>
              </w:rPr>
              <w:t xml:space="preserve">Action required</w:t>
            </w:r>
          </w:p>
        </w:tc>
      </w:tr>
      <w:tr>
        <w:trPr>
          <w:cantSplit w:val="0"/>
          <w:tblHeader w:val="0"/>
        </w:trPr>
        <w:tc>
          <w:tcPr>
            <w:vAlign w:val="top"/>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after="0" w:line="240" w:lineRule="auto"/>
              <w:rPr>
                <w:sz w:val="20"/>
                <w:szCs w:val="20"/>
                <w:vertAlign w:val="baseline"/>
              </w:rPr>
            </w:pPr>
            <w:r w:rsidDel="00000000" w:rsidR="00000000" w:rsidRPr="00000000">
              <w:rPr>
                <w:sz w:val="20"/>
                <w:szCs w:val="20"/>
                <w:vertAlign w:val="baseline"/>
                <w:rtl w:val="0"/>
              </w:rPr>
              <w:t xml:space="preserve">Child has a</w:t>
            </w:r>
            <w:r w:rsidDel="00000000" w:rsidR="00000000" w:rsidRPr="00000000">
              <w:rPr>
                <w:sz w:val="20"/>
                <w:szCs w:val="20"/>
                <w:rtl w:val="0"/>
              </w:rPr>
              <w:t xml:space="preserve">n </w:t>
            </w:r>
            <w:r w:rsidDel="00000000" w:rsidR="00000000" w:rsidRPr="00000000">
              <w:rPr>
                <w:sz w:val="20"/>
                <w:szCs w:val="20"/>
                <w:vertAlign w:val="baseline"/>
                <w:rtl w:val="0"/>
              </w:rPr>
              <w:t xml:space="preserve">Education, Health and Care Plan (EHCP)</w:t>
            </w:r>
          </w:p>
        </w:tc>
        <w:tc>
          <w:tcPr>
            <w:vAlign w:val="top"/>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after="0" w:line="240" w:lineRule="auto"/>
              <w:rPr>
                <w:sz w:val="20"/>
                <w:szCs w:val="20"/>
                <w:vertAlign w:val="baseline"/>
              </w:rPr>
            </w:pPr>
            <w:r w:rsidDel="00000000" w:rsidR="00000000" w:rsidRPr="00000000">
              <w:rPr>
                <w:sz w:val="20"/>
                <w:szCs w:val="20"/>
                <w:vertAlign w:val="baseline"/>
                <w:rtl w:val="0"/>
              </w:rPr>
              <w:t xml:space="preserve">We will accept your application and co-ordinate with the County Council as children with an</w:t>
            </w:r>
            <w:r w:rsidDel="00000000" w:rsidR="00000000" w:rsidRPr="00000000">
              <w:rPr>
                <w:sz w:val="20"/>
                <w:szCs w:val="20"/>
                <w:rtl w:val="0"/>
              </w:rPr>
              <w:t xml:space="preserve"> </w:t>
            </w:r>
            <w:r w:rsidDel="00000000" w:rsidR="00000000" w:rsidRPr="00000000">
              <w:rPr>
                <w:sz w:val="20"/>
                <w:szCs w:val="20"/>
                <w:vertAlign w:val="baseline"/>
                <w:rtl w:val="0"/>
              </w:rPr>
              <w:t xml:space="preserve">EHCP are admitted under a separate process.</w:t>
            </w:r>
          </w:p>
        </w:tc>
      </w:tr>
      <w:tr>
        <w:trPr>
          <w:cantSplit w:val="0"/>
          <w:tblHeader w:val="0"/>
        </w:trPr>
        <w:tc>
          <w:tcPr>
            <w:vAlign w:val="top"/>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after="0" w:line="240" w:lineRule="auto"/>
              <w:rPr>
                <w:sz w:val="20"/>
                <w:szCs w:val="20"/>
                <w:vertAlign w:val="baseline"/>
              </w:rPr>
            </w:pPr>
            <w:r w:rsidDel="00000000" w:rsidR="00000000" w:rsidRPr="00000000">
              <w:rPr>
                <w:sz w:val="20"/>
                <w:szCs w:val="20"/>
                <w:rtl w:val="0"/>
              </w:rPr>
              <w:t xml:space="preserve">Child was previously in the care of the State - for example, has been adopted</w:t>
            </w:r>
            <w:r w:rsidDel="00000000" w:rsidR="00000000" w:rsidRPr="00000000">
              <w:rPr>
                <w:rtl w:val="0"/>
              </w:rPr>
            </w:r>
          </w:p>
        </w:tc>
        <w:tc>
          <w:tcPr>
            <w:vAlign w:val="top"/>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This relates to children who have previously been in the care of the State, either in the UK or Abroad. </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after="0" w:line="240" w:lineRule="auto"/>
              <w:rPr>
                <w:sz w:val="20"/>
                <w:szCs w:val="20"/>
                <w:vertAlign w:val="baseline"/>
              </w:rPr>
            </w:pPr>
            <w:r w:rsidDel="00000000" w:rsidR="00000000" w:rsidRPr="00000000">
              <w:rPr>
                <w:sz w:val="20"/>
                <w:szCs w:val="20"/>
                <w:vertAlign w:val="baseline"/>
                <w:rtl w:val="0"/>
              </w:rPr>
              <w:t xml:space="preserve">Please provide documentary evidence confirming the legal status of the child.</w:t>
            </w:r>
          </w:p>
        </w:tc>
      </w:tr>
      <w:tr>
        <w:trPr>
          <w:cantSplit w:val="0"/>
          <w:tblHeader w:val="0"/>
        </w:trPr>
        <w:tc>
          <w:tcPr>
            <w:vAlign w:val="top"/>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after="0" w:line="240" w:lineRule="auto"/>
              <w:rPr>
                <w:sz w:val="20"/>
                <w:szCs w:val="20"/>
                <w:vertAlign w:val="baseline"/>
              </w:rPr>
            </w:pPr>
            <w:r w:rsidDel="00000000" w:rsidR="00000000" w:rsidRPr="00000000">
              <w:rPr>
                <w:sz w:val="20"/>
                <w:szCs w:val="20"/>
                <w:rtl w:val="0"/>
              </w:rPr>
              <w:t xml:space="preserve">Child has a social or medical need that can only be met by this school</w:t>
            </w:r>
            <w:r w:rsidDel="00000000" w:rsidR="00000000" w:rsidRPr="00000000">
              <w:rPr>
                <w:rtl w:val="0"/>
              </w:rPr>
            </w:r>
          </w:p>
        </w:tc>
        <w:tc>
          <w:tcPr>
            <w:vAlign w:val="top"/>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after="0" w:line="240" w:lineRule="auto"/>
              <w:rPr>
                <w:sz w:val="20"/>
                <w:szCs w:val="20"/>
                <w:vertAlign w:val="baseline"/>
              </w:rPr>
            </w:pPr>
            <w:r w:rsidDel="00000000" w:rsidR="00000000" w:rsidRPr="00000000">
              <w:rPr>
                <w:sz w:val="20"/>
                <w:szCs w:val="20"/>
                <w:vertAlign w:val="baseline"/>
                <w:rtl w:val="0"/>
              </w:rPr>
              <w:t xml:space="preserve">Please tell us why the school would best suit your child’s needs and the difficulties that would be caused if your child had to attend another school on a separate sheet and provide documentary evidence from a relevant professional e.g. a doctor or social worker. Applications under this category will be considered by the Governing Body. </w:t>
            </w:r>
          </w:p>
        </w:tc>
      </w:tr>
      <w:tr>
        <w:trPr>
          <w:cantSplit w:val="0"/>
          <w:tblHeader w:val="0"/>
        </w:trPr>
        <w:tc>
          <w:tcPr>
            <w:vAlign w:val="top"/>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4A">
            <w:pPr>
              <w:pageBreakBefore w:val="0"/>
              <w:spacing w:after="0" w:line="240" w:lineRule="auto"/>
              <w:rPr>
                <w:sz w:val="20"/>
                <w:szCs w:val="20"/>
              </w:rPr>
            </w:pPr>
            <w:r w:rsidDel="00000000" w:rsidR="00000000" w:rsidRPr="00000000">
              <w:rPr>
                <w:sz w:val="20"/>
                <w:szCs w:val="20"/>
                <w:rtl w:val="0"/>
              </w:rPr>
              <w:t xml:space="preserve">I have another child already attending this school</w:t>
            </w:r>
          </w:p>
        </w:tc>
        <w:tc>
          <w:tcPr>
            <w:vAlign w:val="top"/>
          </w:tcPr>
          <w:p w:rsidR="00000000" w:rsidDel="00000000" w:rsidP="00000000" w:rsidRDefault="00000000" w:rsidRPr="00000000" w14:paraId="0000004B">
            <w:pPr>
              <w:pageBreakBefore w:val="0"/>
              <w:spacing w:after="0" w:line="240" w:lineRule="auto"/>
              <w:rPr>
                <w:sz w:val="20"/>
                <w:szCs w:val="20"/>
              </w:rPr>
            </w:pPr>
            <w:r w:rsidDel="00000000" w:rsidR="00000000" w:rsidRPr="00000000">
              <w:rPr>
                <w:sz w:val="20"/>
                <w:szCs w:val="20"/>
                <w:rtl w:val="0"/>
              </w:rPr>
              <w:t xml:space="preserve">Please provide details of the child already attending St John’s CofE Primary School and attach it to this form. </w:t>
            </w:r>
          </w:p>
        </w:tc>
      </w:tr>
      <w:tr>
        <w:trPr>
          <w:cantSplit w:val="0"/>
          <w:tblHeader w:val="0"/>
        </w:trPr>
        <w:tc>
          <w:tcPr>
            <w:vAlign w:val="top"/>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after="0" w:line="240" w:lineRule="auto"/>
              <w:rPr>
                <w:sz w:val="20"/>
                <w:szCs w:val="20"/>
                <w:vertAlign w:val="baseline"/>
              </w:rPr>
            </w:pPr>
            <w:r w:rsidDel="00000000" w:rsidR="00000000" w:rsidRPr="00000000">
              <w:rPr>
                <w:sz w:val="20"/>
                <w:szCs w:val="20"/>
                <w:rtl w:val="0"/>
              </w:rPr>
              <w:t xml:space="preserve">I work at the school and am eligible due to length of service/the role I undertake</w:t>
            </w:r>
            <w:r w:rsidDel="00000000" w:rsidR="00000000" w:rsidRPr="00000000">
              <w:rPr>
                <w:rtl w:val="0"/>
              </w:rPr>
            </w:r>
          </w:p>
        </w:tc>
        <w:tc>
          <w:tcPr>
            <w:vAlign w:val="top"/>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Eligible staff as per the Admissions Policy</w:t>
            </w:r>
          </w:p>
        </w:tc>
      </w:tr>
      <w:tr>
        <w:trPr>
          <w:cantSplit w:val="0"/>
          <w:tblHeader w:val="0"/>
        </w:trPr>
        <w:tc>
          <w:tcPr>
            <w:vAlign w:val="top"/>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Any other applicants not eligible for the other categories</w:t>
            </w:r>
          </w:p>
        </w:tc>
        <w:tc>
          <w:tcPr>
            <w:vAlign w:val="top"/>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This will be based on the distance between the school and the child’s current address</w:t>
            </w:r>
          </w:p>
        </w:tc>
      </w:tr>
    </w:tbl>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after="0" w:lineRule="auto"/>
        <w:rPr>
          <w:b w:val="1"/>
        </w:rPr>
      </w:pP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after="0" w:lineRule="auto"/>
        <w:rPr>
          <w:b w:val="1"/>
        </w:rPr>
      </w:pP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after="0" w:lineRule="auto"/>
        <w:rPr>
          <w:b w:val="0"/>
          <w:vertAlign w:val="baseline"/>
        </w:rPr>
      </w:pPr>
      <w:r w:rsidDel="00000000" w:rsidR="00000000" w:rsidRPr="00000000">
        <w:rPr>
          <w:b w:val="1"/>
          <w:vertAlign w:val="baseline"/>
          <w:rtl w:val="0"/>
        </w:rPr>
        <w:t xml:space="preserve">Section 4: Declaration</w:t>
      </w: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after="0" w:lineRule="auto"/>
        <w:rPr>
          <w:vertAlign w:val="baseline"/>
        </w:rPr>
      </w:pPr>
      <w:r w:rsidDel="00000000" w:rsidR="00000000" w:rsidRPr="00000000">
        <w:rPr>
          <w:vertAlign w:val="baseline"/>
          <w:rtl w:val="0"/>
        </w:rPr>
        <w:t xml:space="preserve">I certify that I have parental responsibility for the child named on this form and the information is true to the best of my knowledge.</w:t>
      </w:r>
    </w:p>
    <w:tbl>
      <w:tblPr>
        <w:tblStyle w:val="Table4"/>
        <w:tblW w:w="1092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905"/>
        <w:gridCol w:w="3024"/>
        <w:tblGridChange w:id="0">
          <w:tblGrid>
            <w:gridCol w:w="7905"/>
            <w:gridCol w:w="3024"/>
          </w:tblGrid>
        </w:tblGridChange>
      </w:tblGrid>
      <w:tr>
        <w:trPr>
          <w:cantSplit w:val="0"/>
          <w:trHeight w:val="360" w:hRule="atLeast"/>
          <w:tblHeader w:val="0"/>
        </w:trPr>
        <w:tc>
          <w:tcPr>
            <w:vAlign w:val="top"/>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vertAlign w:val="baseline"/>
                <w:rtl w:val="0"/>
              </w:rPr>
              <w:t xml:space="preserve">Signed:</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vertAlign w:val="baseline"/>
                <w:rtl w:val="0"/>
              </w:rPr>
              <w:t xml:space="preserve">Date:</w:t>
            </w:r>
          </w:p>
        </w:tc>
      </w:tr>
    </w:tbl>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rPr>
          <w:u w:val="single"/>
        </w:rPr>
      </w:pPr>
      <w:r w:rsidDel="00000000" w:rsidR="00000000" w:rsidRPr="00000000">
        <w:rPr>
          <w:u w:val="single"/>
          <w:rtl w:val="0"/>
        </w:rPr>
        <w:t xml:space="preserve">Proof of Address</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Please supply with your application form two documents showing your </w:t>
      </w:r>
      <w:r w:rsidDel="00000000" w:rsidR="00000000" w:rsidRPr="00000000">
        <w:rPr>
          <w:b w:val="1"/>
          <w:rtl w:val="0"/>
        </w:rPr>
        <w:t xml:space="preserve">current </w:t>
      </w:r>
      <w:r w:rsidDel="00000000" w:rsidR="00000000" w:rsidRPr="00000000">
        <w:rPr>
          <w:rtl w:val="0"/>
        </w:rPr>
        <w:t xml:space="preserve">address. At least one of these must be a council tax bill (dated within the last 12 months), a utility bill (dated within the last 3 months), a signed tenancy agreement or a solicitor’s letter showing completion date.</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If you are moving, we also need </w:t>
      </w:r>
      <w:r w:rsidDel="00000000" w:rsidR="00000000" w:rsidRPr="00000000">
        <w:rPr>
          <w:b w:val="1"/>
          <w:rtl w:val="0"/>
        </w:rPr>
        <w:t xml:space="preserve">proof of your new address. </w:t>
      </w:r>
      <w:r w:rsidDel="00000000" w:rsidR="00000000" w:rsidRPr="00000000">
        <w:rPr>
          <w:rtl w:val="0"/>
        </w:rPr>
        <w:t xml:space="preserve"> This should be either a tenancy agreement showing the start date of the new tenancy or a solicitor’s letter confirming the completion date. </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You can scan or take a digital photo of your documents and send it with a form on an email to </w:t>
      </w:r>
      <w:hyperlink r:id="rId8">
        <w:r w:rsidDel="00000000" w:rsidR="00000000" w:rsidRPr="00000000">
          <w:rPr>
            <w:color w:val="1155cc"/>
            <w:u w:val="single"/>
            <w:rtl w:val="0"/>
          </w:rPr>
          <w:t xml:space="preserve">office@watfordstjohns.org</w:t>
        </w:r>
      </w:hyperlink>
      <w:r w:rsidDel="00000000" w:rsidR="00000000" w:rsidRPr="00000000">
        <w:rPr>
          <w:rtl w:val="0"/>
        </w:rPr>
        <w:t xml:space="preserve"> or send a copy with this form to the postal address shown above. </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Please note that we will only contact your current school, once an offer has been made. </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sectPr>
      <w:headerReference r:id="rId9" w:type="default"/>
      <w:pgSz w:h="16838" w:w="11906" w:orient="portrait"/>
      <w:pgMar w:bottom="566.9291338582677" w:top="566.9291338582677" w:left="720.0000000000001" w:right="720.000000000000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spacing w:after="0" w:before="0" w:line="240" w:lineRule="auto"/>
      <w:jc w:val="center"/>
      <w:rPr>
        <w:b w:val="1"/>
      </w:rPr>
    </w:pPr>
    <w:r w:rsidDel="00000000" w:rsidR="00000000" w:rsidRPr="00000000">
      <w:rPr>
        <w:rtl w:val="0"/>
      </w:rPr>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spacing w:after="0" w:before="0" w:line="240" w:lineRule="auto"/>
      <w:jc w:val="center"/>
      <w:rPr>
        <w:rFonts w:ascii="Cambria" w:cs="Cambria" w:eastAsia="Cambria" w:hAnsi="Cambria"/>
        <w:b w:val="0"/>
        <w:sz w:val="32"/>
        <w:szCs w:val="32"/>
        <w:vertAlign w:val="baseline"/>
      </w:rPr>
    </w:pPr>
    <w:r w:rsidDel="00000000" w:rsidR="00000000" w:rsidRPr="00000000">
      <w:rPr>
        <w:rFonts w:ascii="Calibri" w:cs="Calibri" w:eastAsia="Calibri" w:hAnsi="Calibri"/>
        <w:b w:val="1"/>
        <w:sz w:val="22"/>
        <w:szCs w:val="22"/>
        <w:vertAlign w:val="baseline"/>
        <w:rtl w:val="0"/>
      </w:rPr>
      <w:t xml:space="preserve">Application Form (In Year) for Admissions in </w:t>
    </w:r>
    <w:r w:rsidDel="00000000" w:rsidR="00000000" w:rsidRPr="00000000">
      <w:rPr>
        <w:b w:val="1"/>
        <w:rtl w:val="0"/>
      </w:rPr>
      <w:t xml:space="preserve">Academic Year Sept 2024 - July 2025</w:t>
    </w:r>
    <w:r w:rsidDel="00000000" w:rsidR="00000000" w:rsidRPr="00000000">
      <w:rPr>
        <w:rtl w:val="0"/>
      </w:rPr>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sz w:val="22"/>
        <w:szCs w:val="22"/>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atfordstjohns.org" TargetMode="External"/><Relationship Id="rId8" Type="http://schemas.openxmlformats.org/officeDocument/2006/relationships/hyperlink" Target="mailto:office@watfordstjoh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